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727" w:rsidRPr="00413727" w:rsidRDefault="00413727" w:rsidP="00413727">
      <w:pPr>
        <w:jc w:val="center"/>
        <w:rPr>
          <w:b/>
          <w:sz w:val="26"/>
          <w:szCs w:val="26"/>
        </w:rPr>
      </w:pPr>
      <w:r w:rsidRPr="00413727">
        <w:rPr>
          <w:b/>
          <w:sz w:val="26"/>
          <w:szCs w:val="26"/>
        </w:rPr>
        <w:t xml:space="preserve">THỐNG NHẤT NỘI DUNG THI </w:t>
      </w:r>
      <w:r w:rsidRPr="00413727">
        <w:rPr>
          <w:b/>
          <w:sz w:val="26"/>
          <w:szCs w:val="26"/>
        </w:rPr>
        <w:t>HKII</w:t>
      </w:r>
    </w:p>
    <w:p w:rsidR="00413727" w:rsidRPr="00413727" w:rsidRDefault="00413727" w:rsidP="00413727">
      <w:pPr>
        <w:jc w:val="center"/>
        <w:rPr>
          <w:b/>
          <w:sz w:val="26"/>
          <w:szCs w:val="26"/>
        </w:rPr>
      </w:pPr>
      <w:r w:rsidRPr="00413727">
        <w:rPr>
          <w:b/>
          <w:sz w:val="26"/>
          <w:szCs w:val="26"/>
        </w:rPr>
        <w:t>MÔN TOÁN năm học 2014 – 2015</w:t>
      </w:r>
    </w:p>
    <w:p w:rsidR="00413727" w:rsidRPr="00413727" w:rsidRDefault="00413727" w:rsidP="00413727">
      <w:pPr>
        <w:jc w:val="center"/>
        <w:rPr>
          <w:b/>
          <w:sz w:val="26"/>
          <w:szCs w:val="26"/>
        </w:rPr>
      </w:pPr>
    </w:p>
    <w:p w:rsidR="00413727" w:rsidRPr="00413727" w:rsidRDefault="00413727" w:rsidP="00413727">
      <w:pPr>
        <w:numPr>
          <w:ilvl w:val="0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 xml:space="preserve">Khối 10 </w:t>
      </w:r>
    </w:p>
    <w:p w:rsidR="00413727" w:rsidRPr="00413727" w:rsidRDefault="00413727" w:rsidP="00413727">
      <w:pPr>
        <w:numPr>
          <w:ilvl w:val="1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ĐẠI SỐ (6 Điểm)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Giải phương trình và bất phương trình đại số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Các dạng toán về công thức lượng giác</w:t>
      </w:r>
    </w:p>
    <w:p w:rsidR="00413727" w:rsidRPr="00413727" w:rsidRDefault="00413727" w:rsidP="00413727">
      <w:pPr>
        <w:numPr>
          <w:ilvl w:val="1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HÌNH HỌC (4 Điểm)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Phương trình đường thẳng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Phương trình đường tròn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Phương trình Elip</w:t>
      </w:r>
    </w:p>
    <w:p w:rsidR="00413727" w:rsidRPr="00413727" w:rsidRDefault="00413727" w:rsidP="00413727">
      <w:pPr>
        <w:numPr>
          <w:ilvl w:val="0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Khối 11</w:t>
      </w:r>
    </w:p>
    <w:p w:rsidR="00413727" w:rsidRPr="00413727" w:rsidRDefault="00413727" w:rsidP="00413727">
      <w:pPr>
        <w:numPr>
          <w:ilvl w:val="1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GIẢI TÍCH (7 Điểm)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 xml:space="preserve">Giới hạn </w:t>
      </w:r>
      <w:r w:rsidRPr="00413727">
        <w:rPr>
          <w:sz w:val="26"/>
          <w:szCs w:val="26"/>
        </w:rPr>
        <w:t>hàm số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Hàm số liên tục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Đạo hàm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Viết phương trình tiếp tuyến</w:t>
      </w:r>
    </w:p>
    <w:p w:rsidR="00413727" w:rsidRPr="00413727" w:rsidRDefault="00413727" w:rsidP="00413727">
      <w:pPr>
        <w:numPr>
          <w:ilvl w:val="1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HÌNH HỌC (3 Điểm)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Đường thẳng vuông góc mặt phẳng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Mặt phẳng vuông góc mặt phẳng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Các dạng toán về góc</w:t>
      </w:r>
    </w:p>
    <w:p w:rsidR="00413727" w:rsidRPr="00413727" w:rsidRDefault="00413727" w:rsidP="00413727">
      <w:pPr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Các dạng toán về khoảng cách</w:t>
      </w:r>
    </w:p>
    <w:p w:rsidR="00413727" w:rsidRPr="00413727" w:rsidRDefault="00413727" w:rsidP="00413727">
      <w:pPr>
        <w:numPr>
          <w:ilvl w:val="0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Khối 12</w:t>
      </w:r>
    </w:p>
    <w:p w:rsidR="00413727" w:rsidRPr="00413727" w:rsidRDefault="00413727" w:rsidP="00413727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GIẢI TÍCH (7 Điểm)</w:t>
      </w:r>
    </w:p>
    <w:p w:rsidR="00413727" w:rsidRPr="00413727" w:rsidRDefault="00413727" w:rsidP="00413727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Khảo sát hs và các dạng tóan liên quan</w:t>
      </w:r>
    </w:p>
    <w:p w:rsidR="00413727" w:rsidRPr="00413727" w:rsidRDefault="00413727" w:rsidP="00413727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Tích phân (đổi biến và từng phần)</w:t>
      </w:r>
    </w:p>
    <w:p w:rsidR="00413727" w:rsidRPr="00413727" w:rsidRDefault="00413727" w:rsidP="00413727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Ứng dụng của tích phân (Tính diện tích</w:t>
      </w:r>
      <w:r>
        <w:rPr>
          <w:sz w:val="26"/>
          <w:szCs w:val="26"/>
        </w:rPr>
        <w:t xml:space="preserve"> hình phẳng</w:t>
      </w:r>
      <w:r w:rsidRPr="00413727">
        <w:rPr>
          <w:sz w:val="26"/>
          <w:szCs w:val="26"/>
        </w:rPr>
        <w:t>, thể tích</w:t>
      </w:r>
      <w:r>
        <w:rPr>
          <w:sz w:val="26"/>
          <w:szCs w:val="26"/>
        </w:rPr>
        <w:t xml:space="preserve"> khối tròn xoay</w:t>
      </w:r>
      <w:r w:rsidRPr="00413727">
        <w:rPr>
          <w:sz w:val="26"/>
          <w:szCs w:val="26"/>
        </w:rPr>
        <w:t>)</w:t>
      </w:r>
    </w:p>
    <w:p w:rsidR="00413727" w:rsidRDefault="00413727" w:rsidP="00413727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413727">
        <w:rPr>
          <w:sz w:val="26"/>
          <w:szCs w:val="26"/>
        </w:rPr>
        <w:t>Số phức</w:t>
      </w:r>
    </w:p>
    <w:p w:rsidR="00413727" w:rsidRDefault="00413727" w:rsidP="00413727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HÌNH HỌC (3 Điểm)</w:t>
      </w:r>
    </w:p>
    <w:p w:rsidR="00413727" w:rsidRPr="00413727" w:rsidRDefault="00351E71" w:rsidP="00413727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Hình học không gian trong hệ tọa độ Oxyz </w:t>
      </w:r>
      <w:proofErr w:type="gramStart"/>
      <w:r>
        <w:rPr>
          <w:sz w:val="26"/>
          <w:szCs w:val="26"/>
        </w:rPr>
        <w:t>( xác</w:t>
      </w:r>
      <w:proofErr w:type="gramEnd"/>
      <w:r>
        <w:rPr>
          <w:sz w:val="26"/>
          <w:szCs w:val="26"/>
        </w:rPr>
        <w:t xml:space="preserve"> định tọa độ điểm, viết phương trình mặt phẳng, đường thẳng, mặt cầu….).</w:t>
      </w:r>
    </w:p>
    <w:p w:rsidR="00413727" w:rsidRPr="00413727" w:rsidRDefault="00413727" w:rsidP="00413727">
      <w:pPr>
        <w:rPr>
          <w:sz w:val="26"/>
          <w:szCs w:val="26"/>
        </w:rPr>
      </w:pPr>
    </w:p>
    <w:p w:rsidR="00413727" w:rsidRPr="00413727" w:rsidRDefault="00413727" w:rsidP="00413727">
      <w:pPr>
        <w:rPr>
          <w:sz w:val="26"/>
          <w:szCs w:val="26"/>
        </w:rPr>
      </w:pPr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  <w:r w:rsidRPr="00413727">
        <w:rPr>
          <w:sz w:val="26"/>
          <w:szCs w:val="26"/>
        </w:rPr>
        <w:tab/>
      </w:r>
      <w:r w:rsidRPr="00413727">
        <w:rPr>
          <w:i/>
          <w:sz w:val="26"/>
          <w:szCs w:val="26"/>
        </w:rPr>
        <w:t xml:space="preserve">Tp </w:t>
      </w:r>
      <w:r w:rsidRPr="00413727">
        <w:rPr>
          <w:b/>
          <w:i/>
          <w:sz w:val="26"/>
          <w:szCs w:val="26"/>
        </w:rPr>
        <w:t>HCM</w:t>
      </w:r>
      <w:r w:rsidRPr="00413727">
        <w:rPr>
          <w:i/>
          <w:sz w:val="26"/>
          <w:szCs w:val="26"/>
        </w:rPr>
        <w:t xml:space="preserve">, </w:t>
      </w:r>
      <w:r w:rsidR="00351E71">
        <w:rPr>
          <w:sz w:val="26"/>
          <w:szCs w:val="26"/>
        </w:rPr>
        <w:t>ngày 25 tháng 3 năm 2015</w:t>
      </w:r>
      <w:bookmarkStart w:id="0" w:name="_GoBack"/>
      <w:bookmarkEnd w:id="0"/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  <w:r w:rsidRPr="00413727">
        <w:rPr>
          <w:sz w:val="26"/>
          <w:szCs w:val="26"/>
        </w:rPr>
        <w:tab/>
        <w:t>Tổ trưởng</w:t>
      </w:r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</w:p>
    <w:p w:rsidR="00413727" w:rsidRPr="00413727" w:rsidRDefault="00413727" w:rsidP="00413727">
      <w:pPr>
        <w:tabs>
          <w:tab w:val="center" w:pos="7200"/>
        </w:tabs>
        <w:rPr>
          <w:sz w:val="26"/>
          <w:szCs w:val="26"/>
        </w:rPr>
      </w:pPr>
      <w:r w:rsidRPr="00413727">
        <w:rPr>
          <w:sz w:val="26"/>
          <w:szCs w:val="26"/>
        </w:rPr>
        <w:tab/>
        <w:t>Trần Quốc Tuấn</w:t>
      </w:r>
    </w:p>
    <w:p w:rsidR="00413727" w:rsidRPr="00413727" w:rsidRDefault="00413727" w:rsidP="00413727">
      <w:pPr>
        <w:tabs>
          <w:tab w:val="center" w:pos="6480"/>
        </w:tabs>
        <w:rPr>
          <w:sz w:val="26"/>
          <w:szCs w:val="26"/>
        </w:rPr>
      </w:pPr>
      <w:r w:rsidRPr="00413727">
        <w:rPr>
          <w:sz w:val="26"/>
          <w:szCs w:val="26"/>
        </w:rPr>
        <w:tab/>
      </w:r>
    </w:p>
    <w:p w:rsidR="00413727" w:rsidRPr="00413727" w:rsidRDefault="00413727" w:rsidP="00413727">
      <w:pPr>
        <w:rPr>
          <w:sz w:val="26"/>
          <w:szCs w:val="26"/>
        </w:rPr>
      </w:pPr>
    </w:p>
    <w:p w:rsidR="00413727" w:rsidRPr="00413727" w:rsidRDefault="00413727" w:rsidP="00413727">
      <w:pPr>
        <w:rPr>
          <w:sz w:val="26"/>
          <w:szCs w:val="26"/>
        </w:rPr>
      </w:pPr>
    </w:p>
    <w:p w:rsidR="00413727" w:rsidRPr="00413727" w:rsidRDefault="00413727" w:rsidP="00413727">
      <w:pPr>
        <w:rPr>
          <w:sz w:val="26"/>
          <w:szCs w:val="26"/>
        </w:rPr>
      </w:pPr>
    </w:p>
    <w:p w:rsidR="00417A62" w:rsidRPr="00413727" w:rsidRDefault="00417A62">
      <w:pPr>
        <w:rPr>
          <w:sz w:val="26"/>
          <w:szCs w:val="26"/>
        </w:rPr>
      </w:pPr>
    </w:p>
    <w:sectPr w:rsidR="00417A62" w:rsidRPr="00413727" w:rsidSect="00FD454C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A7448"/>
    <w:multiLevelType w:val="hybridMultilevel"/>
    <w:tmpl w:val="68A4CEA2"/>
    <w:lvl w:ilvl="0" w:tplc="B41E935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38519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29EB49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727"/>
    <w:rsid w:val="00351E71"/>
    <w:rsid w:val="00413727"/>
    <w:rsid w:val="00417A62"/>
    <w:rsid w:val="00482782"/>
    <w:rsid w:val="00C0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727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2">
    <w:name w:val="msonormal c2"/>
    <w:basedOn w:val="Normal"/>
    <w:rsid w:val="00413727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4137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727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2">
    <w:name w:val="msonormal c2"/>
    <w:basedOn w:val="Normal"/>
    <w:rsid w:val="00413727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4137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2015-03-26T00:45:00Z</dcterms:created>
  <dcterms:modified xsi:type="dcterms:W3CDTF">2015-03-26T01:01:00Z</dcterms:modified>
</cp:coreProperties>
</file>